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3CB4" w14:textId="56C50A71" w:rsidR="0033436E" w:rsidRDefault="00B21982" w:rsidP="00B21982">
      <w:pPr>
        <w:jc w:val="both"/>
      </w:pPr>
      <w:r>
        <w:t xml:space="preserve">                                                                                                                         </w:t>
      </w:r>
      <w:r w:rsidR="0019365D">
        <w:t xml:space="preserve">            </w:t>
      </w:r>
      <w:r>
        <w:t>Rzeszów, dnia ……………………………r</w:t>
      </w:r>
    </w:p>
    <w:p w14:paraId="576B6691" w14:textId="7467E700" w:rsidR="00B21982" w:rsidRDefault="00B21982" w:rsidP="00B21982">
      <w:pPr>
        <w:jc w:val="both"/>
      </w:pPr>
      <w:r>
        <w:t>…………………………………………………..</w:t>
      </w:r>
    </w:p>
    <w:p w14:paraId="79155E81" w14:textId="6F322CDB" w:rsidR="00B21982" w:rsidRDefault="00B21982" w:rsidP="00B21982">
      <w:pPr>
        <w:jc w:val="both"/>
      </w:pPr>
      <w:r>
        <w:t>…………………………………………………..</w:t>
      </w:r>
    </w:p>
    <w:p w14:paraId="7A4C166B" w14:textId="7EF1B84A" w:rsidR="00B21982" w:rsidRDefault="00B21982" w:rsidP="00B21982">
      <w:pPr>
        <w:jc w:val="both"/>
      </w:pPr>
      <w:r>
        <w:t>…………………………………………………..</w:t>
      </w:r>
    </w:p>
    <w:p w14:paraId="5D108ED9" w14:textId="089F6405" w:rsidR="00B21982" w:rsidRDefault="00B21982" w:rsidP="00B21982">
      <w:pPr>
        <w:jc w:val="both"/>
        <w:rPr>
          <w:sz w:val="18"/>
          <w:szCs w:val="18"/>
        </w:rPr>
      </w:pPr>
      <w:r>
        <w:rPr>
          <w:sz w:val="18"/>
          <w:szCs w:val="18"/>
        </w:rPr>
        <w:t>(oznaczenie przedsiębiorcy, jego siedziba)</w:t>
      </w:r>
    </w:p>
    <w:p w14:paraId="504C02E1" w14:textId="77777777" w:rsidR="00B21982" w:rsidRDefault="00B21982" w:rsidP="00B21982">
      <w:pPr>
        <w:jc w:val="both"/>
        <w:rPr>
          <w:sz w:val="18"/>
          <w:szCs w:val="18"/>
        </w:rPr>
      </w:pPr>
    </w:p>
    <w:p w14:paraId="48FB18C1" w14:textId="37080ED2" w:rsidR="00B21982" w:rsidRDefault="00B21982" w:rsidP="00B2198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URZĄD MIASTA RZESZOWA</w:t>
      </w:r>
    </w:p>
    <w:p w14:paraId="25294C62" w14:textId="171224EC" w:rsidR="00B21982" w:rsidRPr="00B21982" w:rsidRDefault="004B79E2" w:rsidP="00B2198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Wydział</w:t>
      </w:r>
      <w:r w:rsidR="00B21982" w:rsidRPr="00B21982">
        <w:rPr>
          <w:sz w:val="28"/>
          <w:szCs w:val="28"/>
          <w:u w:val="single"/>
        </w:rPr>
        <w:t xml:space="preserve"> Działalności Gospodarczej i Zezwoleń</w:t>
      </w:r>
    </w:p>
    <w:p w14:paraId="702C4B0C" w14:textId="39AC4E18" w:rsidR="00B21982" w:rsidRDefault="00B21982" w:rsidP="00B21982">
      <w:pPr>
        <w:jc w:val="both"/>
        <w:rPr>
          <w:sz w:val="28"/>
          <w:szCs w:val="28"/>
          <w:u w:val="single"/>
        </w:rPr>
      </w:pPr>
      <w:r w:rsidRPr="00B21982">
        <w:rPr>
          <w:sz w:val="28"/>
          <w:szCs w:val="28"/>
          <w:u w:val="single"/>
        </w:rPr>
        <w:t>35-002 Rzeszów, Pl. Ofiar Getta 7</w:t>
      </w:r>
    </w:p>
    <w:p w14:paraId="0A4B6494" w14:textId="77777777" w:rsidR="000D112A" w:rsidRDefault="000D112A" w:rsidP="00B21982">
      <w:pPr>
        <w:jc w:val="both"/>
        <w:rPr>
          <w:sz w:val="28"/>
          <w:szCs w:val="28"/>
          <w:u w:val="single"/>
        </w:rPr>
      </w:pPr>
    </w:p>
    <w:p w14:paraId="4F696B58" w14:textId="77777777" w:rsidR="000D112A" w:rsidRDefault="000D112A" w:rsidP="00B21982">
      <w:pPr>
        <w:jc w:val="both"/>
        <w:rPr>
          <w:sz w:val="28"/>
          <w:szCs w:val="28"/>
          <w:u w:val="single"/>
        </w:rPr>
      </w:pPr>
    </w:p>
    <w:p w14:paraId="2216549D" w14:textId="53238020" w:rsidR="00B21982" w:rsidRDefault="00B21982" w:rsidP="00B219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6165E">
        <w:rPr>
          <w:sz w:val="24"/>
          <w:szCs w:val="24"/>
        </w:rPr>
        <w:t xml:space="preserve">    </w:t>
      </w:r>
      <w:r w:rsidRPr="00B21982">
        <w:rPr>
          <w:sz w:val="24"/>
          <w:szCs w:val="24"/>
        </w:rPr>
        <w:t>Informuję, że placówka (handlowa, gastronomiczna, usługowa)*</w:t>
      </w:r>
    </w:p>
    <w:p w14:paraId="5C31E91B" w14:textId="327EC64C" w:rsidR="00B21982" w:rsidRDefault="00B21982" w:rsidP="00B21982">
      <w:pPr>
        <w:jc w:val="both"/>
        <w:rPr>
          <w:sz w:val="24"/>
          <w:szCs w:val="24"/>
        </w:rPr>
      </w:pPr>
      <w:r>
        <w:rPr>
          <w:sz w:val="24"/>
          <w:szCs w:val="24"/>
        </w:rPr>
        <w:t>usytuowana w Rzeszowie przy ul……………………………………………………………………………………………</w:t>
      </w:r>
    </w:p>
    <w:p w14:paraId="09CB0107" w14:textId="02501C5C" w:rsidR="00B21982" w:rsidRDefault="00B21982" w:rsidP="00B2198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4F58009" w14:textId="7C402829" w:rsidR="00B21982" w:rsidRDefault="00B21982" w:rsidP="00B21982">
      <w:pPr>
        <w:jc w:val="center"/>
        <w:rPr>
          <w:sz w:val="18"/>
          <w:szCs w:val="18"/>
        </w:rPr>
      </w:pPr>
      <w:r>
        <w:rPr>
          <w:sz w:val="18"/>
          <w:szCs w:val="18"/>
        </w:rPr>
        <w:t>(należy podać miejsce jej prowadzenia)</w:t>
      </w:r>
    </w:p>
    <w:p w14:paraId="0A6AA9BD" w14:textId="77777777" w:rsidR="00B21982" w:rsidRDefault="00B21982" w:rsidP="00B21982">
      <w:pPr>
        <w:jc w:val="both"/>
        <w:rPr>
          <w:sz w:val="24"/>
          <w:szCs w:val="24"/>
        </w:rPr>
      </w:pPr>
      <w:r>
        <w:rPr>
          <w:sz w:val="24"/>
          <w:szCs w:val="24"/>
        </w:rPr>
        <w:t>jest czynna dla ludności w następujące dni tygodnia w godzinach:</w:t>
      </w:r>
    </w:p>
    <w:p w14:paraId="57BAF39C" w14:textId="77777777" w:rsidR="00B21982" w:rsidRDefault="00B21982" w:rsidP="00B2198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41316" w14:textId="77777777" w:rsidR="00B21982" w:rsidRDefault="00B21982" w:rsidP="00B21982">
      <w:pPr>
        <w:jc w:val="both"/>
        <w:rPr>
          <w:sz w:val="24"/>
          <w:szCs w:val="24"/>
        </w:rPr>
      </w:pPr>
    </w:p>
    <w:p w14:paraId="6452604A" w14:textId="77777777" w:rsidR="00B21982" w:rsidRDefault="00B21982" w:rsidP="00B21982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14:paraId="3CF063E9" w14:textId="41435FEF" w:rsidR="0026165E" w:rsidRDefault="0026165E" w:rsidP="0026165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F56D3C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</w:t>
      </w:r>
      <w:r w:rsidR="00B21982">
        <w:rPr>
          <w:sz w:val="18"/>
          <w:szCs w:val="18"/>
        </w:rPr>
        <w:t>(czytelny podpis</w:t>
      </w:r>
      <w:r>
        <w:rPr>
          <w:sz w:val="18"/>
          <w:szCs w:val="18"/>
        </w:rPr>
        <w:t>)</w:t>
      </w:r>
    </w:p>
    <w:p w14:paraId="716906E5" w14:textId="77777777" w:rsidR="000D112A" w:rsidRDefault="000D112A" w:rsidP="0026165E">
      <w:pPr>
        <w:jc w:val="center"/>
        <w:rPr>
          <w:sz w:val="18"/>
          <w:szCs w:val="18"/>
        </w:rPr>
      </w:pPr>
    </w:p>
    <w:p w14:paraId="0F308323" w14:textId="77777777" w:rsidR="000D112A" w:rsidRDefault="000D112A" w:rsidP="0026165E">
      <w:pPr>
        <w:jc w:val="center"/>
        <w:rPr>
          <w:sz w:val="18"/>
          <w:szCs w:val="18"/>
        </w:rPr>
      </w:pPr>
    </w:p>
    <w:p w14:paraId="455D1F5C" w14:textId="4611BF4B" w:rsidR="008B0441" w:rsidRPr="00F56D3C" w:rsidRDefault="0026165E" w:rsidP="00CA7B71">
      <w:pPr>
        <w:spacing w:after="0" w:line="240" w:lineRule="auto"/>
        <w:contextualSpacing/>
        <w:jc w:val="both"/>
        <w:rPr>
          <w:sz w:val="20"/>
          <w:szCs w:val="20"/>
        </w:rPr>
      </w:pPr>
      <w:r w:rsidRPr="0026165E">
        <w:t xml:space="preserve">          </w:t>
      </w:r>
      <w:r>
        <w:t xml:space="preserve">      </w:t>
      </w:r>
      <w:r w:rsidRPr="00F56D3C">
        <w:rPr>
          <w:sz w:val="20"/>
          <w:szCs w:val="20"/>
        </w:rPr>
        <w:t xml:space="preserve">Zgodnie z uchwałą Rady Miasta Rzeszowa z dnia 15 </w:t>
      </w:r>
      <w:r w:rsidR="00B21982" w:rsidRPr="00F56D3C">
        <w:rPr>
          <w:sz w:val="20"/>
          <w:szCs w:val="20"/>
        </w:rPr>
        <w:t xml:space="preserve"> </w:t>
      </w:r>
      <w:r w:rsidRPr="00F56D3C">
        <w:rPr>
          <w:sz w:val="20"/>
          <w:szCs w:val="20"/>
        </w:rPr>
        <w:t xml:space="preserve">grudnia 1992 r. Nr XL/95/92 w sprawie  określenia dni </w:t>
      </w:r>
      <w:r w:rsidR="00D65E3A">
        <w:rPr>
          <w:sz w:val="20"/>
          <w:szCs w:val="20"/>
        </w:rPr>
        <w:br/>
      </w:r>
      <w:r w:rsidRPr="00F56D3C">
        <w:rPr>
          <w:sz w:val="20"/>
          <w:szCs w:val="20"/>
        </w:rPr>
        <w:t xml:space="preserve">i godzin otwierania i zamykania placówek handlu detalicznego, zakładów gastronomicznych i zakładów usługowych dla ludności na terenie Miasta Rzeszowa, prowadzący działalność między godziną </w:t>
      </w:r>
      <w:r w:rsidR="008B0441" w:rsidRPr="00F56D3C">
        <w:rPr>
          <w:sz w:val="20"/>
          <w:szCs w:val="20"/>
        </w:rPr>
        <w:t xml:space="preserve">22.00 a 6.00 są zobowiązani do uzyskania opinii Rady Osiedla właściwej dla miejsca usytuowania placówki.   </w:t>
      </w:r>
    </w:p>
    <w:p w14:paraId="56E7A5B8" w14:textId="31E47584" w:rsidR="008B0441" w:rsidRPr="00F56D3C" w:rsidRDefault="008B0441" w:rsidP="00CA7B71">
      <w:pPr>
        <w:spacing w:after="0" w:line="240" w:lineRule="auto"/>
        <w:contextualSpacing/>
        <w:jc w:val="both"/>
        <w:rPr>
          <w:sz w:val="20"/>
          <w:szCs w:val="20"/>
        </w:rPr>
      </w:pPr>
      <w:r w:rsidRPr="00F56D3C">
        <w:rPr>
          <w:sz w:val="20"/>
          <w:szCs w:val="20"/>
        </w:rPr>
        <w:t xml:space="preserve">Podmioty gospodarcze mają obowiązek umieścić w miejscu widocznym dla ludności aktualną informację  o dniach </w:t>
      </w:r>
      <w:r w:rsidR="00D65E3A">
        <w:rPr>
          <w:sz w:val="20"/>
          <w:szCs w:val="20"/>
        </w:rPr>
        <w:br/>
      </w:r>
      <w:r w:rsidRPr="00F56D3C">
        <w:rPr>
          <w:sz w:val="20"/>
          <w:szCs w:val="20"/>
        </w:rPr>
        <w:t>i godzinach otwierania i zamykania placówki.</w:t>
      </w:r>
    </w:p>
    <w:p w14:paraId="196B3B61" w14:textId="31BB5592" w:rsidR="00CA7B71" w:rsidRPr="00F56D3C" w:rsidRDefault="00CA7B71" w:rsidP="00CA7B71">
      <w:pPr>
        <w:spacing w:after="0" w:line="240" w:lineRule="auto"/>
        <w:contextualSpacing/>
        <w:jc w:val="both"/>
        <w:rPr>
          <w:sz w:val="20"/>
          <w:szCs w:val="20"/>
        </w:rPr>
      </w:pPr>
      <w:r w:rsidRPr="00F56D3C">
        <w:rPr>
          <w:sz w:val="20"/>
          <w:szCs w:val="20"/>
        </w:rPr>
        <w:t xml:space="preserve">               </w:t>
      </w:r>
      <w:r w:rsidR="008B0441" w:rsidRPr="00F56D3C">
        <w:rPr>
          <w:sz w:val="20"/>
          <w:szCs w:val="20"/>
        </w:rPr>
        <w:t>Winni naruszenia wydanych na podstawie Art.</w:t>
      </w:r>
      <w:r w:rsidR="0019365D">
        <w:rPr>
          <w:sz w:val="20"/>
          <w:szCs w:val="20"/>
        </w:rPr>
        <w:t xml:space="preserve"> </w:t>
      </w:r>
      <w:r w:rsidR="008B0441" w:rsidRPr="00F56D3C">
        <w:rPr>
          <w:sz w:val="20"/>
          <w:szCs w:val="20"/>
        </w:rPr>
        <w:t xml:space="preserve">XII  </w:t>
      </w:r>
      <w:r w:rsidRPr="00F56D3C">
        <w:rPr>
          <w:rFonts w:cstheme="minorHAnsi"/>
          <w:sz w:val="20"/>
          <w:szCs w:val="20"/>
        </w:rPr>
        <w:t>§ 1 Ustawy z dnia 26 czerwca 1974 r. -</w:t>
      </w:r>
      <w:r w:rsidR="008B0441" w:rsidRPr="00F56D3C">
        <w:rPr>
          <w:sz w:val="20"/>
          <w:szCs w:val="20"/>
        </w:rPr>
        <w:t xml:space="preserve">  </w:t>
      </w:r>
      <w:r w:rsidR="00F56D3C" w:rsidRPr="00F56D3C">
        <w:rPr>
          <w:sz w:val="20"/>
          <w:szCs w:val="20"/>
        </w:rPr>
        <w:t>Prz</w:t>
      </w:r>
      <w:r w:rsidRPr="00F56D3C">
        <w:rPr>
          <w:sz w:val="20"/>
          <w:szCs w:val="20"/>
        </w:rPr>
        <w:t xml:space="preserve">episy wprowadzające kodeks pracy (Dz. U.  z 1974 r.  Nr 24 poz. 142 z </w:t>
      </w:r>
      <w:proofErr w:type="spellStart"/>
      <w:r w:rsidRPr="00F56D3C">
        <w:rPr>
          <w:sz w:val="20"/>
          <w:szCs w:val="20"/>
        </w:rPr>
        <w:t>późn</w:t>
      </w:r>
      <w:proofErr w:type="spellEnd"/>
      <w:r w:rsidRPr="00F56D3C">
        <w:rPr>
          <w:sz w:val="20"/>
          <w:szCs w:val="20"/>
        </w:rPr>
        <w:t xml:space="preserve">. </w:t>
      </w:r>
      <w:r w:rsidR="0019365D">
        <w:rPr>
          <w:sz w:val="20"/>
          <w:szCs w:val="20"/>
        </w:rPr>
        <w:t>z</w:t>
      </w:r>
      <w:r w:rsidRPr="00F56D3C">
        <w:rPr>
          <w:sz w:val="20"/>
          <w:szCs w:val="20"/>
        </w:rPr>
        <w:t>m.) przepisów o dniach i godzinach otwierania i zamykania placówek handlowych podlegają karze grzywny do 2500 złotych.</w:t>
      </w:r>
    </w:p>
    <w:p w14:paraId="72346B67" w14:textId="012F9BD0" w:rsidR="00CA7B71" w:rsidRDefault="00F56D3C" w:rsidP="00CA7B71">
      <w:pPr>
        <w:spacing w:after="0" w:line="240" w:lineRule="auto"/>
        <w:contextualSpacing/>
        <w:jc w:val="both"/>
        <w:rPr>
          <w:sz w:val="20"/>
          <w:szCs w:val="20"/>
        </w:rPr>
      </w:pPr>
      <w:r w:rsidRPr="00F56D3C">
        <w:rPr>
          <w:sz w:val="20"/>
          <w:szCs w:val="20"/>
        </w:rPr>
        <w:t>Orzekanie następuje w trybie przepisów o postępowaniu w sprawach o wykroczenia.</w:t>
      </w:r>
    </w:p>
    <w:p w14:paraId="4A173268" w14:textId="77777777" w:rsidR="00F56D3C" w:rsidRDefault="00F56D3C" w:rsidP="00CA7B71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51FD92EA" w14:textId="77777777" w:rsidR="000D112A" w:rsidRDefault="000D112A" w:rsidP="00CA7B71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47105A90" w14:textId="77777777" w:rsidR="00F56D3C" w:rsidRDefault="00F56D3C" w:rsidP="00CA7B71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0E5313D9" w14:textId="2A508E07" w:rsidR="00B21982" w:rsidRDefault="00F56D3C" w:rsidP="00F56D3C">
      <w:pPr>
        <w:spacing w:after="0" w:line="240" w:lineRule="auto"/>
        <w:contextualSpacing/>
        <w:jc w:val="both"/>
      </w:pPr>
      <w:r>
        <w:rPr>
          <w:sz w:val="20"/>
          <w:szCs w:val="20"/>
        </w:rPr>
        <w:t>*niepotrzebne skreślić</w:t>
      </w:r>
      <w:r w:rsidR="0026165E">
        <w:t xml:space="preserve"> </w:t>
      </w:r>
    </w:p>
    <w:p w14:paraId="52483A74" w14:textId="77777777" w:rsidR="00B7300E" w:rsidRDefault="00B7300E" w:rsidP="00F56D3C">
      <w:pPr>
        <w:spacing w:after="0" w:line="240" w:lineRule="auto"/>
        <w:contextualSpacing/>
        <w:jc w:val="both"/>
      </w:pPr>
    </w:p>
    <w:p w14:paraId="7280BFCC" w14:textId="1BF8D72B" w:rsidR="00B7300E" w:rsidRPr="00B7300E" w:rsidRDefault="00B7300E" w:rsidP="00B7300E">
      <w:pPr>
        <w:pStyle w:val="NormalnyWeb"/>
        <w:spacing w:before="0" w:beforeAutospacing="0"/>
        <w:jc w:val="center"/>
        <w:rPr>
          <w:rFonts w:asciiTheme="minorHAnsi" w:hAnsiTheme="minorHAnsi" w:cstheme="minorHAnsi"/>
          <w:b/>
          <w:color w:val="212529"/>
        </w:rPr>
      </w:pPr>
      <w:r w:rsidRPr="00B7300E">
        <w:rPr>
          <w:rFonts w:asciiTheme="minorHAnsi" w:hAnsiTheme="minorHAnsi" w:cstheme="minorHAnsi"/>
          <w:b/>
          <w:color w:val="212529"/>
        </w:rPr>
        <w:lastRenderedPageBreak/>
        <w:t xml:space="preserve">INFORMACJE DOTYCZĄCE PRZETWARZANIA DANYCH OSOBOWYCH </w:t>
      </w:r>
      <w:r w:rsidRPr="00B7300E">
        <w:rPr>
          <w:rFonts w:asciiTheme="minorHAnsi" w:hAnsiTheme="minorHAnsi" w:cstheme="minorHAnsi"/>
          <w:b/>
          <w:color w:val="212529"/>
        </w:rPr>
        <w:br/>
        <w:t>INTERESANTÓW URZĘDU MIASTA RZESZOWA</w:t>
      </w:r>
    </w:p>
    <w:p w14:paraId="504ADB29" w14:textId="77777777" w:rsidR="00B7300E" w:rsidRPr="00B7300E" w:rsidRDefault="00B7300E" w:rsidP="00B7300E">
      <w:pPr>
        <w:pStyle w:val="NormalnyWeb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B7300E">
        <w:rPr>
          <w:rFonts w:asciiTheme="minorHAnsi" w:hAnsiTheme="minorHAnsi" w:cstheme="minorHAnsi"/>
          <w:color w:val="212529"/>
          <w:sz w:val="22"/>
          <w:szCs w:val="22"/>
        </w:rPr>
        <w:t>Zgodnie z art. 13 ogólnego rozporządzenia o ochronie danych osobowych z dnia 27 kwietnia 2016 r. (Dz. Urz. UE L 119 z 04.05.2016), informuję, że:</w:t>
      </w:r>
    </w:p>
    <w:p w14:paraId="62C69D04" w14:textId="77777777" w:rsidR="00B7300E" w:rsidRPr="00B7300E" w:rsidRDefault="00B7300E" w:rsidP="00B730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color w:val="212529"/>
        </w:rPr>
      </w:pPr>
      <w:r w:rsidRPr="00B7300E">
        <w:rPr>
          <w:rFonts w:cstheme="minorHAnsi"/>
          <w:color w:val="212529"/>
        </w:rPr>
        <w:t xml:space="preserve">Administratorem Pani/Pana danych osobowych jest Gmina Miasto Rzeszów, Rynek 1, </w:t>
      </w:r>
      <w:r w:rsidRPr="00B7300E">
        <w:rPr>
          <w:rFonts w:cstheme="minorHAnsi"/>
          <w:color w:val="212529"/>
        </w:rPr>
        <w:br/>
        <w:t>35-064 Rzeszów.</w:t>
      </w:r>
    </w:p>
    <w:p w14:paraId="78829C95" w14:textId="49704591" w:rsidR="00B7300E" w:rsidRPr="00B7300E" w:rsidRDefault="00B7300E" w:rsidP="00B730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color w:val="212529"/>
        </w:rPr>
      </w:pPr>
      <w:r w:rsidRPr="00B7300E">
        <w:rPr>
          <w:rFonts w:cstheme="minorHAnsi"/>
          <w:color w:val="212529"/>
        </w:rPr>
        <w:t xml:space="preserve">Administrator wyznaczył Inspektora Ochrony Danych, z którym można skontaktować się poprzez </w:t>
      </w:r>
      <w:r w:rsidR="00005D1E">
        <w:rPr>
          <w:rFonts w:cstheme="minorHAnsi"/>
          <w:color w:val="212529"/>
        </w:rPr>
        <w:br/>
      </w:r>
      <w:r w:rsidRPr="00B7300E">
        <w:rPr>
          <w:rFonts w:cstheme="minorHAnsi"/>
          <w:color w:val="212529"/>
        </w:rPr>
        <w:t>e-mail: iod@erzeszow.pl lub pisemnie na adres siedziby Administratora.</w:t>
      </w:r>
    </w:p>
    <w:p w14:paraId="45BE032E" w14:textId="7329B46C" w:rsidR="00B7300E" w:rsidRPr="00B7300E" w:rsidRDefault="00B7300E" w:rsidP="00B730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300E">
        <w:rPr>
          <w:rFonts w:cstheme="minorHAnsi"/>
          <w:color w:val="212529"/>
        </w:rPr>
        <w:t xml:space="preserve">Pani/Pana dane osobowe przetwarzane będą w celu realizacji zadania z zakresu prowadzenia ewidencji czasu pracy placówek handlowych, gastronomicznych, usługowych - </w:t>
      </w:r>
      <w:r w:rsidRPr="00B7300E">
        <w:rPr>
          <w:rFonts w:cstheme="minorHAnsi"/>
        </w:rPr>
        <w:t xml:space="preserve">na podstawie </w:t>
      </w:r>
      <w:hyperlink r:id="rId6" w:tgtFrame="_blank" w:tooltip="Uchwała Rady Miasta Rzeszowa Nr XL/95/92 a dnia 15 grudnia 1992 r. do pobrania" w:history="1">
        <w:r w:rsidRPr="00B7300E">
          <w:rPr>
            <w:rStyle w:val="Pogrubienie"/>
            <w:rFonts w:cstheme="minorHAnsi"/>
            <w:b w:val="0"/>
          </w:rPr>
          <w:t>Uchwały Rady Miasta Rzeszowa Nr XL/95/92 z dnia 15 grudnia 1992 r</w:t>
        </w:r>
        <w:r w:rsidRPr="00B7300E">
          <w:rPr>
            <w:rStyle w:val="Pogrubienie"/>
            <w:rFonts w:cstheme="minorHAnsi"/>
            <w:b w:val="0"/>
            <w:i/>
            <w:iCs/>
          </w:rPr>
          <w:t>.</w:t>
        </w:r>
      </w:hyperlink>
      <w:r w:rsidRPr="00B7300E">
        <w:rPr>
          <w:rFonts w:cstheme="minorHAnsi"/>
          <w:b/>
        </w:rPr>
        <w:t> </w:t>
      </w:r>
      <w:r w:rsidRPr="00B7300E">
        <w:rPr>
          <w:rFonts w:cstheme="minorHAnsi"/>
        </w:rPr>
        <w:t xml:space="preserve">w sprawie określenia dni i godzin otwierania </w:t>
      </w:r>
      <w:r w:rsidR="00005D1E">
        <w:rPr>
          <w:rFonts w:cstheme="minorHAnsi"/>
        </w:rPr>
        <w:br/>
      </w:r>
      <w:r w:rsidRPr="00B7300E">
        <w:rPr>
          <w:rFonts w:cstheme="minorHAnsi"/>
        </w:rPr>
        <w:t>i zamykania placówek handlu detalicznego, zakładów gastronomicznych i zakładów usługowych dla ludności na terenie Miasta Rzeszowa.</w:t>
      </w:r>
    </w:p>
    <w:p w14:paraId="258CC9B7" w14:textId="77777777" w:rsidR="00B7300E" w:rsidRPr="00B7300E" w:rsidRDefault="00B7300E" w:rsidP="00B730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300E">
        <w:rPr>
          <w:rFonts w:cstheme="minorHAnsi"/>
        </w:rPr>
        <w:t>Odbiorcami Pani/Pana danych osobowych będą wyłącznie podmioty uprawnione do uzyskania danych osobowych na podstawie przepisów prawa.</w:t>
      </w:r>
    </w:p>
    <w:p w14:paraId="25232854" w14:textId="21FB90E4" w:rsidR="00B7300E" w:rsidRPr="00B7300E" w:rsidRDefault="00B7300E" w:rsidP="00B730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300E">
        <w:rPr>
          <w:rFonts w:cstheme="minorHAnsi"/>
        </w:rPr>
        <w:t>Pani/Pana dane osobowe przechowywane będą w czasie określonym przepisami prawa, zgodnie</w:t>
      </w:r>
      <w:r w:rsidR="00005D1E">
        <w:rPr>
          <w:rFonts w:cstheme="minorHAnsi"/>
        </w:rPr>
        <w:br/>
      </w:r>
      <w:r w:rsidRPr="00B7300E">
        <w:rPr>
          <w:rFonts w:cstheme="minorHAnsi"/>
        </w:rPr>
        <w:t xml:space="preserve"> z instrukcją kancelaryjną.</w:t>
      </w:r>
    </w:p>
    <w:p w14:paraId="50CEF6DB" w14:textId="77777777" w:rsidR="00B7300E" w:rsidRPr="00B7300E" w:rsidRDefault="00B7300E" w:rsidP="00B730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color w:val="212529"/>
        </w:rPr>
      </w:pPr>
      <w:r w:rsidRPr="00B7300E">
        <w:rPr>
          <w:rFonts w:cstheme="minorHAnsi"/>
          <w:color w:val="212529"/>
        </w:rPr>
        <w:t>Posiada Pani/Pan prawo do żądania od Administratora dostępu do danych osobowych, ich sprostowania lub ograniczenia przetwarzania.</w:t>
      </w:r>
    </w:p>
    <w:p w14:paraId="2EE10F51" w14:textId="77777777" w:rsidR="00B7300E" w:rsidRPr="00B7300E" w:rsidRDefault="00B7300E" w:rsidP="00B730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color w:val="212529"/>
        </w:rPr>
      </w:pPr>
      <w:r w:rsidRPr="00B7300E">
        <w:rPr>
          <w:rFonts w:cstheme="minorHAnsi"/>
          <w:color w:val="212529"/>
        </w:rPr>
        <w:t>Ma Pani/Pan prawo wniesienia skargi do Prezesa Urzędu Ochrony Danych Osobowych.</w:t>
      </w:r>
    </w:p>
    <w:p w14:paraId="0B157583" w14:textId="4AF245D5" w:rsidR="00B7300E" w:rsidRPr="00B7300E" w:rsidRDefault="00B7300E" w:rsidP="00B730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color w:val="212529"/>
        </w:rPr>
      </w:pPr>
      <w:r w:rsidRPr="00B7300E">
        <w:rPr>
          <w:rFonts w:cstheme="minorHAnsi"/>
          <w:color w:val="212529"/>
        </w:rPr>
        <w:t>Podanie danych osobowych jest dobrowolne, ale niezbędne do zabezpieczenia interesu Państwa</w:t>
      </w:r>
      <w:r w:rsidR="00005D1E">
        <w:rPr>
          <w:rFonts w:cstheme="minorHAnsi"/>
          <w:color w:val="212529"/>
        </w:rPr>
        <w:br/>
      </w:r>
      <w:r w:rsidRPr="00B7300E">
        <w:rPr>
          <w:rFonts w:cstheme="minorHAnsi"/>
          <w:color w:val="212529"/>
        </w:rPr>
        <w:t xml:space="preserve"> i Administratora na wypadek postępowania reklamacyjnego lub dochodzenia roszczeń oraz oceny jakości usług.</w:t>
      </w:r>
    </w:p>
    <w:p w14:paraId="27549264" w14:textId="77777777" w:rsidR="00B7300E" w:rsidRPr="00F56D3C" w:rsidRDefault="00B7300E" w:rsidP="00F56D3C">
      <w:pPr>
        <w:spacing w:after="0" w:line="240" w:lineRule="auto"/>
        <w:contextualSpacing/>
        <w:jc w:val="both"/>
        <w:rPr>
          <w:sz w:val="20"/>
          <w:szCs w:val="20"/>
        </w:rPr>
      </w:pPr>
    </w:p>
    <w:sectPr w:rsidR="00B7300E" w:rsidRPr="00F56D3C" w:rsidSect="000D112A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01FF2"/>
    <w:multiLevelType w:val="multilevel"/>
    <w:tmpl w:val="7468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E664A7"/>
    <w:multiLevelType w:val="hybridMultilevel"/>
    <w:tmpl w:val="84FC2C62"/>
    <w:lvl w:ilvl="0" w:tplc="358244C4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3464">
    <w:abstractNumId w:val="1"/>
  </w:num>
  <w:num w:numId="2" w16cid:durableId="135712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82"/>
    <w:rsid w:val="00005D1E"/>
    <w:rsid w:val="000D112A"/>
    <w:rsid w:val="0019365D"/>
    <w:rsid w:val="0025407D"/>
    <w:rsid w:val="0026165E"/>
    <w:rsid w:val="0033436E"/>
    <w:rsid w:val="004B79E2"/>
    <w:rsid w:val="00711061"/>
    <w:rsid w:val="00854243"/>
    <w:rsid w:val="008B0441"/>
    <w:rsid w:val="00B21982"/>
    <w:rsid w:val="00B7300E"/>
    <w:rsid w:val="00CA7B71"/>
    <w:rsid w:val="00D65E3A"/>
    <w:rsid w:val="00E366AF"/>
    <w:rsid w:val="00F5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6D33"/>
  <w15:chartTrackingRefBased/>
  <w15:docId w15:val="{05DF5012-772C-412E-A646-69851A5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D3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7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B73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erzeszow.pl/static/img/k02/EDG/KARTY_USLUG_EDG/Ewidencja_czasu_pracy/Uchwa%C5%82a_Nr_XL_95_92_1_czas_pracy_placowe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E70D1-C591-47AC-B0B6-024C01DB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Haznar Beata</dc:creator>
  <cp:keywords/>
  <dc:description/>
  <cp:lastModifiedBy>Haznar Beata</cp:lastModifiedBy>
  <cp:revision>10</cp:revision>
  <cp:lastPrinted>2023-05-19T11:58:00Z</cp:lastPrinted>
  <dcterms:created xsi:type="dcterms:W3CDTF">2023-05-19T12:14:00Z</dcterms:created>
  <dcterms:modified xsi:type="dcterms:W3CDTF">2024-01-02T13:12:00Z</dcterms:modified>
</cp:coreProperties>
</file>